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E9" w:rsidRPr="00681638" w:rsidRDefault="00122ED1" w:rsidP="00837143">
      <w:pPr>
        <w:pStyle w:val="Zhlav"/>
        <w:spacing w:before="240"/>
        <w:jc w:val="center"/>
        <w:rPr>
          <w:rFonts w:ascii="Tahoma" w:hAnsi="Tahoma" w:cs="Tahoma"/>
          <w:b/>
          <w:sz w:val="32"/>
          <w:szCs w:val="36"/>
          <w:lang w:val="cs-CZ"/>
        </w:rPr>
      </w:pPr>
      <w:r w:rsidRPr="00681638">
        <w:rPr>
          <w:rFonts w:ascii="Tahoma" w:hAnsi="Tahoma" w:cs="Tahoma"/>
          <w:b/>
          <w:sz w:val="32"/>
          <w:szCs w:val="36"/>
          <w:lang w:val="cs-CZ"/>
        </w:rPr>
        <w:t>O Z N Á M E N Í</w:t>
      </w:r>
      <w:r w:rsidR="001544FA" w:rsidRPr="00681638">
        <w:rPr>
          <w:rFonts w:ascii="Tahoma" w:hAnsi="Tahoma" w:cs="Tahoma"/>
          <w:b/>
          <w:sz w:val="32"/>
          <w:szCs w:val="36"/>
          <w:lang w:val="cs-CZ"/>
        </w:rPr>
        <w:t xml:space="preserve">                   </w:t>
      </w:r>
    </w:p>
    <w:p w:rsidR="00F41767" w:rsidRPr="00681638" w:rsidRDefault="005B7CE9" w:rsidP="005B7CE9">
      <w:pPr>
        <w:pStyle w:val="Zhlav"/>
        <w:jc w:val="center"/>
        <w:rPr>
          <w:rFonts w:ascii="Tahoma" w:hAnsi="Tahoma" w:cs="Tahoma"/>
          <w:b/>
          <w:lang w:val="cs-CZ"/>
        </w:rPr>
      </w:pPr>
      <w:r w:rsidRPr="00681638">
        <w:rPr>
          <w:rFonts w:ascii="Tahoma" w:hAnsi="Tahoma" w:cs="Tahoma"/>
          <w:b/>
          <w:lang w:val="cs-CZ"/>
        </w:rPr>
        <w:t xml:space="preserve">o </w:t>
      </w:r>
      <w:r w:rsidR="00122ED1" w:rsidRPr="00681638">
        <w:rPr>
          <w:rFonts w:ascii="Tahoma" w:hAnsi="Tahoma" w:cs="Tahoma"/>
          <w:b/>
          <w:lang w:val="cs-CZ"/>
        </w:rPr>
        <w:t>použití postupu pro prodloužení lhůty oprav (RIE)</w:t>
      </w:r>
    </w:p>
    <w:p w:rsidR="005B7CE9" w:rsidRPr="00681638" w:rsidRDefault="00F41767" w:rsidP="00837143">
      <w:pPr>
        <w:pStyle w:val="Zhlav"/>
        <w:spacing w:after="240"/>
        <w:jc w:val="center"/>
        <w:rPr>
          <w:rFonts w:ascii="Tahoma" w:hAnsi="Tahoma" w:cs="Tahoma"/>
          <w:b/>
          <w:i/>
          <w:lang w:val="en-GB"/>
        </w:rPr>
      </w:pPr>
      <w:r w:rsidRPr="00681638">
        <w:rPr>
          <w:rFonts w:ascii="Tahoma" w:hAnsi="Tahoma" w:cs="Tahoma"/>
          <w:b/>
          <w:i/>
          <w:lang w:val="en-GB"/>
        </w:rPr>
        <w:t xml:space="preserve">Use of rectification interval extension (RIE) notification </w:t>
      </w:r>
      <w:r w:rsidR="00DD34E7" w:rsidRPr="00681638">
        <w:rPr>
          <w:rFonts w:ascii="Tahoma" w:hAnsi="Tahoma" w:cs="Tahoma"/>
          <w:b/>
          <w:i/>
          <w:lang w:val="en-GB"/>
        </w:rPr>
        <w:t xml:space="preserve"> </w:t>
      </w: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2800"/>
        <w:gridCol w:w="3350"/>
        <w:gridCol w:w="850"/>
        <w:gridCol w:w="3261"/>
      </w:tblGrid>
      <w:tr w:rsidR="00453E41" w:rsidRPr="00681638" w:rsidTr="008E4BD7">
        <w:trPr>
          <w:trHeight w:val="340"/>
        </w:trPr>
        <w:tc>
          <w:tcPr>
            <w:tcW w:w="2800" w:type="dxa"/>
            <w:shd w:val="clear" w:color="auto" w:fill="auto"/>
            <w:vAlign w:val="center"/>
          </w:tcPr>
          <w:p w:rsidR="00453E41" w:rsidRPr="00681638" w:rsidRDefault="00F41767" w:rsidP="00602385">
            <w:pPr>
              <w:spacing w:before="20" w:after="20"/>
              <w:rPr>
                <w:rFonts w:ascii="Tahoma" w:hAnsi="Tahoma" w:cs="Tahoma"/>
                <w:b/>
                <w:sz w:val="22"/>
                <w:lang w:val="cs-CZ"/>
              </w:rPr>
            </w:pP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Provozovatel</w:t>
            </w:r>
            <w:r w:rsidR="006A701C" w:rsidRPr="00681638">
              <w:rPr>
                <w:rFonts w:ascii="Tahoma" w:hAnsi="Tahoma" w:cs="Tahoma"/>
                <w:b/>
                <w:sz w:val="22"/>
                <w:lang w:val="cs-CZ"/>
              </w:rPr>
              <w:t>/</w:t>
            </w:r>
            <w:r w:rsidRPr="00681638">
              <w:rPr>
                <w:rFonts w:ascii="Tahoma" w:hAnsi="Tahoma" w:cs="Tahoma"/>
                <w:b/>
                <w:i/>
                <w:sz w:val="22"/>
                <w:lang w:val="en-GB"/>
              </w:rPr>
              <w:t>Operator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453E41" w:rsidRPr="00681638" w:rsidRDefault="00F41767" w:rsidP="00602385">
            <w:pPr>
              <w:spacing w:before="20" w:after="20"/>
              <w:rPr>
                <w:rFonts w:ascii="Tahoma" w:hAnsi="Tahoma" w:cs="Tahoma"/>
                <w:b/>
                <w:sz w:val="22"/>
                <w:lang w:val="cs-CZ"/>
              </w:rPr>
            </w:pPr>
            <w:proofErr w:type="gramStart"/>
            <w:r w:rsidRPr="00681638">
              <w:rPr>
                <w:rFonts w:ascii="Tahoma" w:hAnsi="Tahoma" w:cs="Tahoma"/>
                <w:b/>
                <w:sz w:val="22"/>
                <w:lang w:val="cs-CZ"/>
              </w:rPr>
              <w:t>Č</w:t>
            </w:r>
            <w:r w:rsidR="00453E41" w:rsidRPr="00681638">
              <w:rPr>
                <w:rFonts w:ascii="Tahoma" w:hAnsi="Tahoma" w:cs="Tahoma"/>
                <w:b/>
                <w:sz w:val="22"/>
                <w:lang w:val="cs-CZ"/>
              </w:rPr>
              <w:t>j.</w:t>
            </w: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/</w:t>
            </w:r>
            <w:r w:rsidRPr="00681638">
              <w:rPr>
                <w:rFonts w:ascii="Tahoma" w:hAnsi="Tahoma" w:cs="Tahoma"/>
                <w:b/>
                <w:i/>
                <w:sz w:val="22"/>
                <w:lang w:val="en-GB"/>
              </w:rPr>
              <w:t>Ref</w:t>
            </w:r>
            <w:proofErr w:type="gramEnd"/>
            <w:r w:rsidRPr="00681638">
              <w:rPr>
                <w:rFonts w:ascii="Tahoma" w:hAnsi="Tahoma" w:cs="Tahoma"/>
                <w:b/>
                <w:i/>
                <w:sz w:val="22"/>
                <w:lang w:val="en-GB"/>
              </w:rPr>
              <w:t>.</w:t>
            </w:r>
            <w:r w:rsidR="00453E41" w:rsidRPr="00681638">
              <w:rPr>
                <w:rFonts w:ascii="Tahoma" w:hAnsi="Tahoma" w:cs="Tahoma"/>
                <w:b/>
                <w:sz w:val="22"/>
                <w:lang w:val="cs-CZ"/>
              </w:rPr>
              <w:t xml:space="preserve">: </w: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instrText xml:space="preserve"> FORMTEXT </w:instrTex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fldChar w:fldCharType="separate"/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="00453E41" w:rsidRPr="00681638">
              <w:rPr>
                <w:rFonts w:ascii="Tahoma" w:hAnsi="Tahoma" w:cs="Tahoma"/>
                <w:sz w:val="22"/>
                <w:lang w:val="cs-CZ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E41" w:rsidRPr="00681638" w:rsidRDefault="00453E41" w:rsidP="00602385">
            <w:pPr>
              <w:spacing w:before="20" w:after="20"/>
              <w:rPr>
                <w:rFonts w:ascii="Tahoma" w:hAnsi="Tahoma" w:cs="Tahoma"/>
                <w:b/>
                <w:sz w:val="22"/>
                <w:lang w:val="cs-CZ"/>
              </w:rPr>
            </w:pP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ÚCL: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53E41" w:rsidRPr="00681638" w:rsidRDefault="00F41767" w:rsidP="00602385">
            <w:pPr>
              <w:spacing w:before="20" w:after="20"/>
              <w:rPr>
                <w:rFonts w:ascii="Tahoma" w:hAnsi="Tahoma" w:cs="Tahoma"/>
                <w:b/>
                <w:sz w:val="22"/>
                <w:lang w:val="cs-CZ"/>
              </w:rPr>
            </w:pPr>
            <w:proofErr w:type="gramStart"/>
            <w:r w:rsidRPr="00681638">
              <w:rPr>
                <w:rFonts w:ascii="Tahoma" w:hAnsi="Tahoma" w:cs="Tahoma"/>
                <w:b/>
                <w:sz w:val="22"/>
                <w:lang w:val="cs-CZ"/>
              </w:rPr>
              <w:t>Č</w:t>
            </w:r>
            <w:r w:rsidR="00453E41" w:rsidRPr="00681638">
              <w:rPr>
                <w:rFonts w:ascii="Tahoma" w:hAnsi="Tahoma" w:cs="Tahoma"/>
                <w:b/>
                <w:sz w:val="22"/>
                <w:lang w:val="cs-CZ"/>
              </w:rPr>
              <w:t>j.</w:t>
            </w: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/</w:t>
            </w:r>
            <w:r w:rsidRPr="00681638">
              <w:rPr>
                <w:rFonts w:ascii="Tahoma" w:hAnsi="Tahoma" w:cs="Tahoma"/>
                <w:b/>
                <w:i/>
                <w:sz w:val="22"/>
                <w:lang w:val="en-GB"/>
              </w:rPr>
              <w:t>Ref</w:t>
            </w:r>
            <w:proofErr w:type="gramEnd"/>
            <w:r w:rsidRPr="00681638">
              <w:rPr>
                <w:rFonts w:ascii="Tahoma" w:hAnsi="Tahoma" w:cs="Tahoma"/>
                <w:b/>
                <w:sz w:val="22"/>
                <w:lang w:val="cs-CZ"/>
              </w:rPr>
              <w:t>.</w:t>
            </w:r>
            <w:r w:rsidR="00453E41" w:rsidRPr="00681638">
              <w:rPr>
                <w:rFonts w:ascii="Tahoma" w:hAnsi="Tahoma" w:cs="Tahoma"/>
                <w:b/>
                <w:sz w:val="22"/>
                <w:lang w:val="cs-CZ"/>
              </w:rPr>
              <w:t>:</w:t>
            </w:r>
          </w:p>
        </w:tc>
      </w:tr>
      <w:tr w:rsidR="00453E41" w:rsidRPr="00681638" w:rsidTr="008E4BD7">
        <w:tc>
          <w:tcPr>
            <w:tcW w:w="2800" w:type="dxa"/>
            <w:shd w:val="clear" w:color="auto" w:fill="auto"/>
            <w:vAlign w:val="center"/>
          </w:tcPr>
          <w:p w:rsidR="00453E41" w:rsidRPr="00681638" w:rsidRDefault="00453E41" w:rsidP="00602385">
            <w:pPr>
              <w:spacing w:before="20" w:after="20"/>
              <w:rPr>
                <w:rFonts w:ascii="Tahoma" w:hAnsi="Tahoma" w:cs="Tahoma"/>
                <w:b/>
                <w:i/>
                <w:sz w:val="22"/>
                <w:lang w:val="cs-CZ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:rsidR="00453E41" w:rsidRPr="00681638" w:rsidRDefault="00453E41" w:rsidP="00F41767">
            <w:pPr>
              <w:spacing w:before="20" w:after="60"/>
              <w:rPr>
                <w:rFonts w:ascii="Tahoma" w:hAnsi="Tahoma" w:cs="Tahoma"/>
                <w:b/>
                <w:sz w:val="22"/>
                <w:lang w:val="cs-CZ"/>
              </w:rPr>
            </w:pP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Datum</w:t>
            </w:r>
            <w:r w:rsidR="00F41767" w:rsidRPr="00681638">
              <w:rPr>
                <w:rFonts w:ascii="Tahoma" w:hAnsi="Tahoma" w:cs="Tahoma"/>
                <w:b/>
                <w:sz w:val="22"/>
                <w:lang w:val="cs-CZ"/>
              </w:rPr>
              <w:t>/</w:t>
            </w:r>
            <w:r w:rsidR="00F41767" w:rsidRPr="00681638">
              <w:rPr>
                <w:rFonts w:ascii="Tahoma" w:hAnsi="Tahoma" w:cs="Tahoma"/>
                <w:b/>
                <w:i/>
                <w:sz w:val="22"/>
                <w:lang w:val="en-GB"/>
              </w:rPr>
              <w:t>Date</w:t>
            </w:r>
            <w:r w:rsidRPr="00681638">
              <w:rPr>
                <w:rFonts w:ascii="Tahoma" w:hAnsi="Tahoma" w:cs="Tahoma"/>
                <w:b/>
                <w:sz w:val="22"/>
                <w:lang w:val="cs-CZ"/>
              </w:rPr>
              <w:t xml:space="preserve">: </w:t>
            </w:r>
            <w:r w:rsidRPr="00681638">
              <w:rPr>
                <w:rFonts w:ascii="Tahoma" w:hAnsi="Tahoma" w:cs="Tahoma"/>
                <w:sz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1638">
              <w:rPr>
                <w:rFonts w:ascii="Tahoma" w:hAnsi="Tahoma" w:cs="Tahoma"/>
                <w:sz w:val="22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2"/>
                <w:lang w:val="cs-CZ"/>
              </w:rPr>
            </w:r>
            <w:r w:rsidRPr="00681638">
              <w:rPr>
                <w:rFonts w:ascii="Tahoma" w:hAnsi="Tahoma" w:cs="Tahoma"/>
                <w:sz w:val="22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2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2"/>
                <w:lang w:val="cs-CZ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3E41" w:rsidRPr="00681638" w:rsidRDefault="00453E41" w:rsidP="00602385">
            <w:pPr>
              <w:spacing w:before="20" w:after="20"/>
              <w:rPr>
                <w:rFonts w:ascii="Tahoma" w:hAnsi="Tahoma" w:cs="Tahoma"/>
                <w:b/>
                <w:sz w:val="22"/>
                <w:lang w:val="cs-C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3E41" w:rsidRPr="00681638" w:rsidRDefault="00453E41" w:rsidP="00602385">
            <w:pPr>
              <w:spacing w:before="20" w:after="20"/>
              <w:rPr>
                <w:rFonts w:ascii="Tahoma" w:hAnsi="Tahoma" w:cs="Tahoma"/>
                <w:b/>
                <w:sz w:val="22"/>
                <w:lang w:val="cs-CZ"/>
              </w:rPr>
            </w:pP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Datum</w:t>
            </w:r>
            <w:r w:rsidR="00F41767" w:rsidRPr="00681638">
              <w:rPr>
                <w:rFonts w:ascii="Tahoma" w:hAnsi="Tahoma" w:cs="Tahoma"/>
                <w:b/>
                <w:sz w:val="22"/>
                <w:lang w:val="cs-CZ"/>
              </w:rPr>
              <w:t>/</w:t>
            </w:r>
            <w:r w:rsidR="00F41767" w:rsidRPr="00681638">
              <w:rPr>
                <w:rFonts w:ascii="Tahoma" w:hAnsi="Tahoma" w:cs="Tahoma"/>
                <w:b/>
                <w:i/>
                <w:sz w:val="22"/>
                <w:lang w:val="en-GB"/>
              </w:rPr>
              <w:t>Date</w:t>
            </w:r>
            <w:r w:rsidRPr="00681638">
              <w:rPr>
                <w:rFonts w:ascii="Tahoma" w:hAnsi="Tahoma" w:cs="Tahoma"/>
                <w:b/>
                <w:sz w:val="22"/>
                <w:lang w:val="cs-CZ"/>
              </w:rPr>
              <w:t>:</w:t>
            </w:r>
          </w:p>
        </w:tc>
      </w:tr>
    </w:tbl>
    <w:p w:rsidR="003D0794" w:rsidRPr="00681638" w:rsidRDefault="003D0794">
      <w:pPr>
        <w:rPr>
          <w:rFonts w:ascii="Tahoma" w:hAnsi="Tahoma" w:cs="Tahoma"/>
          <w:sz w:val="18"/>
          <w:szCs w:val="18"/>
          <w:lang w:val="cs-CZ"/>
        </w:rPr>
      </w:pPr>
    </w:p>
    <w:tbl>
      <w:tblPr>
        <w:tblW w:w="10261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1842"/>
        <w:gridCol w:w="1276"/>
        <w:gridCol w:w="3119"/>
      </w:tblGrid>
      <w:tr w:rsidR="000E1C12" w:rsidRPr="00681638" w:rsidTr="00C9752C">
        <w:trPr>
          <w:trHeight w:val="429"/>
        </w:trPr>
        <w:tc>
          <w:tcPr>
            <w:tcW w:w="4024" w:type="dxa"/>
            <w:tcBorders>
              <w:bottom w:val="single" w:sz="8" w:space="0" w:color="auto"/>
              <w:right w:val="single" w:sz="8" w:space="0" w:color="auto"/>
            </w:tcBorders>
          </w:tcPr>
          <w:p w:rsidR="000E1C12" w:rsidRPr="00681638" w:rsidRDefault="000E1C12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012AA0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(jméno) </w:t>
            </w:r>
            <w:r w:rsidR="00F41767" w:rsidRPr="00681638">
              <w:rPr>
                <w:rFonts w:ascii="Tahoma" w:hAnsi="Tahoma" w:cs="Tahoma"/>
                <w:sz w:val="20"/>
                <w:szCs w:val="20"/>
                <w:lang w:val="cs-CZ"/>
              </w:rPr>
              <w:t>provozovatele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:</w:t>
            </w:r>
          </w:p>
          <w:p w:rsidR="00F41767" w:rsidRPr="00681638" w:rsidRDefault="00F41767" w:rsidP="009F2879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Operator name</w:t>
            </w:r>
          </w:p>
        </w:tc>
        <w:bookmarkStart w:id="0" w:name="Text10"/>
        <w:tc>
          <w:tcPr>
            <w:tcW w:w="623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1C12" w:rsidRPr="00681638" w:rsidRDefault="00DB0967" w:rsidP="00BB6EF6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  <w:bookmarkEnd w:id="0"/>
          </w:p>
        </w:tc>
      </w:tr>
      <w:tr w:rsidR="000E1C12" w:rsidRPr="00681638" w:rsidTr="00C9752C">
        <w:trPr>
          <w:trHeight w:val="493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767" w:rsidRPr="00681638" w:rsidRDefault="00012AA0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A</w:t>
            </w:r>
            <w:r w:rsidR="000E1C12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dresa </w:t>
            </w:r>
            <w:r w:rsidR="00122ED1" w:rsidRPr="00681638">
              <w:rPr>
                <w:rFonts w:ascii="Tahoma" w:hAnsi="Tahoma" w:cs="Tahoma"/>
                <w:sz w:val="20"/>
                <w:szCs w:val="20"/>
                <w:lang w:val="cs-CZ"/>
              </w:rPr>
              <w:t>oznamovatele</w:t>
            </w:r>
            <w:r w:rsidR="000E1C12" w:rsidRPr="00681638">
              <w:rPr>
                <w:rFonts w:ascii="Tahoma" w:hAnsi="Tahoma" w:cs="Tahoma"/>
                <w:sz w:val="20"/>
                <w:szCs w:val="20"/>
                <w:lang w:val="cs-CZ"/>
              </w:rPr>
              <w:t>:</w:t>
            </w:r>
          </w:p>
          <w:p w:rsidR="000E1C12" w:rsidRPr="00681638" w:rsidRDefault="00F41767" w:rsidP="009F2879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Operator address</w:t>
            </w:r>
            <w:r w:rsidR="000E1C12"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1C12" w:rsidRPr="00681638" w:rsidRDefault="00DB0967" w:rsidP="00BB6EF6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5A2CD5" w:rsidRPr="00681638" w:rsidTr="00C9752C">
        <w:trPr>
          <w:trHeight w:val="624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CD5" w:rsidRPr="00681638" w:rsidRDefault="0075334C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K</w:t>
            </w:r>
            <w:r w:rsidR="005A2CD5" w:rsidRPr="00681638">
              <w:rPr>
                <w:rFonts w:ascii="Tahoma" w:hAnsi="Tahoma" w:cs="Tahoma"/>
                <w:sz w:val="20"/>
                <w:szCs w:val="20"/>
                <w:lang w:val="cs-CZ"/>
              </w:rPr>
              <w:t>ontaktní osob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a</w:t>
            </w:r>
            <w:r w:rsidR="005A2CD5" w:rsidRPr="00681638">
              <w:rPr>
                <w:rFonts w:ascii="Tahoma" w:hAnsi="Tahoma" w:cs="Tahoma"/>
                <w:sz w:val="20"/>
                <w:szCs w:val="20"/>
                <w:lang w:val="cs-CZ"/>
              </w:rPr>
              <w:t>:</w:t>
            </w:r>
          </w:p>
          <w:p w:rsidR="00F41767" w:rsidRPr="00681638" w:rsidRDefault="00F41767" w:rsidP="009F2879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Contact person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4907" w:rsidRPr="00681638" w:rsidRDefault="0075334C" w:rsidP="002D4907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bookmarkStart w:id="1" w:name="Text11"/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Jméno, příjmení</w:t>
            </w:r>
            <w:r w:rsidR="00573467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a funkce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: 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2D4907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  <w:p w:rsidR="0075334C" w:rsidRPr="00681638" w:rsidRDefault="00F41767" w:rsidP="002D4907">
            <w:pPr>
              <w:rPr>
                <w:rFonts w:ascii="Tahoma" w:hAnsi="Tahoma" w:cs="Tahoma"/>
                <w:sz w:val="18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Name</w:t>
            </w:r>
            <w:r w:rsidR="002D4907"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, surname</w:t>
            </w: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 xml:space="preserve"> and position</w:t>
            </w:r>
            <w:r w:rsidR="0075334C" w:rsidRPr="00681638">
              <w:rPr>
                <w:rFonts w:ascii="Tahoma" w:hAnsi="Tahoma" w:cs="Tahoma"/>
                <w:sz w:val="18"/>
                <w:szCs w:val="20"/>
                <w:lang w:val="cs-CZ"/>
              </w:rPr>
              <w:t xml:space="preserve">  </w:t>
            </w:r>
            <w:bookmarkEnd w:id="1"/>
          </w:p>
          <w:p w:rsidR="005A2CD5" w:rsidRPr="00681638" w:rsidRDefault="00357C1A" w:rsidP="002D4907">
            <w:pPr>
              <w:spacing w:before="120" w:after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sym w:font="Wingdings" w:char="F028"/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="00DB517D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 </w: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="00424D26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424D26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424D26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424D26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424D26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</w:t>
            </w:r>
            <w:r w:rsidR="0075334C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 </w:t>
            </w:r>
            <w:r w:rsidR="00E96F26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sym w:font="Wingdings" w:char="F02C"/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="0075334C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75334C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75334C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75334C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75334C"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="00BB6EF6"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2A12EE" w:rsidRPr="00681638" w:rsidTr="00C9752C">
        <w:trPr>
          <w:trHeight w:val="105"/>
        </w:trPr>
        <w:tc>
          <w:tcPr>
            <w:tcW w:w="402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A12EE" w:rsidRPr="00681638" w:rsidRDefault="002A12EE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Identifikace letadla:</w:t>
            </w:r>
          </w:p>
          <w:p w:rsidR="002A12EE" w:rsidRPr="00681638" w:rsidRDefault="002A12EE" w:rsidP="009F2879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Aircraft identification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E" w:rsidRPr="00681638" w:rsidRDefault="002A12EE" w:rsidP="002A12EE">
            <w:pPr>
              <w:rPr>
                <w:rFonts w:ascii="Tahoma" w:hAnsi="Tahoma" w:cs="Tahoma"/>
                <w:sz w:val="20"/>
                <w:szCs w:val="20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Typ</w:t>
            </w:r>
            <w:r w:rsidRPr="00681638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2A12EE" w:rsidRPr="00681638" w:rsidRDefault="002A12EE" w:rsidP="002A12E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</w:rPr>
              <w:t>Type</w:t>
            </w:r>
            <w:r w:rsidRPr="00681638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A12EE" w:rsidRPr="00681638" w:rsidRDefault="002A12EE" w:rsidP="00C9752C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2A12EE" w:rsidRPr="00681638" w:rsidTr="00C9752C">
        <w:trPr>
          <w:trHeight w:val="563"/>
        </w:trPr>
        <w:tc>
          <w:tcPr>
            <w:tcW w:w="4024" w:type="dxa"/>
            <w:vMerge/>
            <w:tcBorders>
              <w:right w:val="single" w:sz="8" w:space="0" w:color="auto"/>
            </w:tcBorders>
          </w:tcPr>
          <w:p w:rsidR="002A12EE" w:rsidRPr="00681638" w:rsidRDefault="002A12EE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E" w:rsidRPr="00681638" w:rsidRDefault="002A12EE" w:rsidP="002A12EE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Poznávací značka:</w:t>
            </w:r>
          </w:p>
          <w:p w:rsidR="002A12EE" w:rsidRPr="00681638" w:rsidRDefault="002A12EE" w:rsidP="002A12EE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Registration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2EE" w:rsidRPr="00681638" w:rsidRDefault="002A12EE" w:rsidP="00C9752C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2A12EE" w:rsidRPr="00681638" w:rsidTr="00C9752C">
        <w:trPr>
          <w:trHeight w:val="105"/>
        </w:trPr>
        <w:tc>
          <w:tcPr>
            <w:tcW w:w="402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A12EE" w:rsidRPr="00681638" w:rsidRDefault="002A12EE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12EE" w:rsidRPr="00681638" w:rsidRDefault="002A12EE" w:rsidP="002A12EE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Výrobní číslo:</w:t>
            </w:r>
          </w:p>
          <w:p w:rsidR="002A12EE" w:rsidRPr="00681638" w:rsidRDefault="002A12EE" w:rsidP="002A12EE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Serial number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A12EE" w:rsidRPr="00681638" w:rsidRDefault="002A12EE" w:rsidP="00C9752C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F006F2" w:rsidRPr="00681638" w:rsidTr="00F450F6">
        <w:trPr>
          <w:trHeight w:val="624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6F2" w:rsidRPr="00681638" w:rsidRDefault="00F006F2" w:rsidP="009F2879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Identifikace položky MEL:</w:t>
            </w:r>
          </w:p>
          <w:p w:rsidR="00F006F2" w:rsidRPr="00681638" w:rsidRDefault="00F006F2" w:rsidP="009F2879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Identification of MEL item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06F2" w:rsidRPr="00681638" w:rsidRDefault="00F006F2" w:rsidP="004750D5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006F2" w:rsidRPr="00681638" w:rsidRDefault="00F006F2" w:rsidP="00F450F6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Kat</w:t>
            </w:r>
            <w:r w:rsidR="00F450F6" w:rsidRPr="00681638">
              <w:rPr>
                <w:rFonts w:ascii="Tahoma" w:hAnsi="Tahoma" w:cs="Tahoma"/>
                <w:sz w:val="20"/>
                <w:szCs w:val="20"/>
                <w:lang w:val="cs-CZ"/>
              </w:rPr>
              <w:t>egorie lhůty oprav:</w:t>
            </w:r>
          </w:p>
          <w:p w:rsidR="00F450F6" w:rsidRPr="00681638" w:rsidRDefault="00F450F6" w:rsidP="00F450F6">
            <w:pPr>
              <w:rPr>
                <w:rFonts w:ascii="Tahoma" w:hAnsi="Tahoma" w:cs="Tahoma"/>
                <w:i/>
                <w:sz w:val="18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Rectification interval category</w:t>
            </w:r>
          </w:p>
          <w:p w:rsidR="00F450F6" w:rsidRPr="00681638" w:rsidRDefault="00F450F6" w:rsidP="00F327CD">
            <w:pPr>
              <w:spacing w:before="60" w:after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FORMCHECKBOX </w:instrText>
            </w:r>
            <w:r w:rsidR="001246BC">
              <w:rPr>
                <w:rFonts w:ascii="Tahoma" w:hAnsi="Tahoma" w:cs="Tahoma"/>
                <w:sz w:val="20"/>
                <w:szCs w:val="20"/>
                <w:lang w:val="cs-CZ"/>
              </w:rPr>
            </w:r>
            <w:r w:rsidR="001246BC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  <w:bookmarkEnd w:id="2"/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B 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ab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FORMCHECKBOX </w:instrText>
            </w:r>
            <w:r w:rsidR="001246BC">
              <w:rPr>
                <w:rFonts w:ascii="Tahoma" w:hAnsi="Tahoma" w:cs="Tahoma"/>
                <w:sz w:val="20"/>
                <w:szCs w:val="20"/>
                <w:lang w:val="cs-CZ"/>
              </w:rPr>
            </w:r>
            <w:r w:rsidR="001246BC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C 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ab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FORMCHECKBOX </w:instrText>
            </w:r>
            <w:r w:rsidR="001246BC">
              <w:rPr>
                <w:rFonts w:ascii="Tahoma" w:hAnsi="Tahoma" w:cs="Tahoma"/>
                <w:sz w:val="20"/>
                <w:szCs w:val="20"/>
                <w:lang w:val="cs-CZ"/>
              </w:rPr>
            </w:r>
            <w:r w:rsidR="001246BC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 xml:space="preserve"> D</w:t>
            </w:r>
          </w:p>
        </w:tc>
      </w:tr>
      <w:tr w:rsidR="00F327CD" w:rsidRPr="00681638" w:rsidTr="00F327CD">
        <w:trPr>
          <w:trHeight w:val="387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2264D8" w:rsidP="00F327CD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Záznam odložené závady</w:t>
            </w:r>
          </w:p>
          <w:p w:rsidR="00F327CD" w:rsidRPr="00681638" w:rsidRDefault="00F327CD" w:rsidP="00F327CD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Deferred defect reference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F327CD" w:rsidRPr="00681638" w:rsidTr="00C9752C">
        <w:trPr>
          <w:trHeight w:val="1006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F327CD" w:rsidP="00F327CD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Specifikace původní závady nebo závad</w:t>
            </w:r>
          </w:p>
          <w:p w:rsidR="00F327CD" w:rsidRPr="00681638" w:rsidRDefault="00F327CD" w:rsidP="00F327CD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Original defect or defects specification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F327CD" w:rsidRPr="00681638" w:rsidTr="00C9752C">
        <w:trPr>
          <w:trHeight w:val="907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F327CD" w:rsidP="00F327CD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Zdůvodnění použití postupu pro RIE</w:t>
            </w:r>
          </w:p>
          <w:p w:rsidR="00F327CD" w:rsidRPr="00681638" w:rsidRDefault="00F327CD" w:rsidP="00F327CD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Use of RIE reasons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F327CD" w:rsidRPr="00681638" w:rsidTr="00C9752C">
        <w:trPr>
          <w:trHeight w:val="535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F327CD" w:rsidP="00F327CD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Původní lhůta opravy</w:t>
            </w:r>
          </w:p>
          <w:p w:rsidR="00F327CD" w:rsidRPr="00681638" w:rsidRDefault="00F327CD" w:rsidP="00F327CD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Original rectification interval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F327CD" w:rsidRPr="00681638" w:rsidTr="00C9752C">
        <w:trPr>
          <w:trHeight w:val="529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F327CD" w:rsidP="00F327CD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Prodloužená lhůta opravy</w:t>
            </w:r>
          </w:p>
          <w:p w:rsidR="00F327CD" w:rsidRPr="00681638" w:rsidRDefault="00F327CD" w:rsidP="00F327CD">
            <w:pPr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Extended rectification interval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F327CD" w:rsidRPr="00681638" w:rsidTr="002264D8">
        <w:trPr>
          <w:trHeight w:hRule="exact" w:val="1572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F327CD" w:rsidP="00F327CD">
            <w:pPr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Stručný popis plánu pro provedení nebo dokončení opravy při nejbližší příležitosti (viz požadavek ORO.MLR.105(f)(6)).</w:t>
            </w:r>
          </w:p>
          <w:p w:rsidR="00F327CD" w:rsidRPr="00681638" w:rsidRDefault="00F327CD" w:rsidP="00F327CD">
            <w:pPr>
              <w:spacing w:before="60"/>
              <w:jc w:val="both"/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 xml:space="preserve">Short description of plan to accomplish the rectification at the earliest opportunity (See </w:t>
            </w:r>
            <w:proofErr w:type="gramStart"/>
            <w:r w:rsidRPr="00681638">
              <w:rPr>
                <w:rFonts w:ascii="Tahoma" w:hAnsi="Tahoma" w:cs="Tahoma"/>
                <w:i/>
                <w:sz w:val="18"/>
                <w:szCs w:val="20"/>
                <w:lang w:val="cs-CZ"/>
              </w:rPr>
              <w:t>ORO.MLR.105(</w:t>
            </w:r>
            <w:proofErr w:type="gramEnd"/>
            <w:r w:rsidRPr="00681638">
              <w:rPr>
                <w:rFonts w:ascii="Tahoma" w:hAnsi="Tahoma" w:cs="Tahoma"/>
                <w:i/>
                <w:sz w:val="18"/>
                <w:szCs w:val="20"/>
                <w:lang w:val="cs-CZ"/>
              </w:rPr>
              <w:t>f)(6))</w:t>
            </w: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 xml:space="preserve">. 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F327CD" w:rsidRPr="00681638" w:rsidTr="00C9752C">
        <w:trPr>
          <w:trHeight w:val="490"/>
        </w:trPr>
        <w:tc>
          <w:tcPr>
            <w:tcW w:w="4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7CD" w:rsidRPr="00681638" w:rsidRDefault="00F327CD" w:rsidP="00F327CD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Přílohy:</w:t>
            </w:r>
          </w:p>
          <w:p w:rsidR="00F327CD" w:rsidRPr="00681638" w:rsidRDefault="00F327CD" w:rsidP="00F327CD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Attachments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27CD" w:rsidRPr="00681638" w:rsidRDefault="00F327CD" w:rsidP="00F327CD">
            <w:pPr>
              <w:spacing w:before="6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</w:p>
        </w:tc>
      </w:tr>
      <w:tr w:rsidR="00F327CD" w:rsidRPr="00837143" w:rsidTr="002264D8">
        <w:trPr>
          <w:trHeight w:val="2284"/>
        </w:trPr>
        <w:tc>
          <w:tcPr>
            <w:tcW w:w="10261" w:type="dxa"/>
            <w:gridSpan w:val="4"/>
            <w:tcBorders>
              <w:top w:val="single" w:sz="8" w:space="0" w:color="auto"/>
              <w:bottom w:val="double" w:sz="4" w:space="0" w:color="auto"/>
            </w:tcBorders>
          </w:tcPr>
          <w:p w:rsidR="00F327CD" w:rsidRPr="00681638" w:rsidRDefault="00F327CD" w:rsidP="00F327CD">
            <w:pPr>
              <w:ind w:right="170"/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b/>
                <w:sz w:val="20"/>
                <w:szCs w:val="20"/>
                <w:lang w:val="cs-CZ"/>
              </w:rPr>
              <w:t>Prohlášení/</w:t>
            </w:r>
            <w:r w:rsidRPr="00681638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Statement</w:t>
            </w:r>
            <w:r w:rsidRPr="00681638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: </w:t>
            </w:r>
          </w:p>
          <w:p w:rsidR="00F327CD" w:rsidRPr="00681638" w:rsidRDefault="00F327CD" w:rsidP="00F327CD">
            <w:pPr>
              <w:ind w:right="75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Výše uvedené údaje jsou pravdivé a jsou v souladu s pokyny ustanovení (e) Hlavy 2 směrnice CAA-SL-044-</w:t>
            </w:r>
            <w:r w:rsidRPr="00681638">
              <w:rPr>
                <w:rFonts w:ascii="Tahoma" w:hAnsi="Tahoma" w:cs="Tahoma"/>
                <w:sz w:val="20"/>
                <w:szCs w:val="20"/>
              </w:rPr>
              <w:t>n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-14.</w:t>
            </w:r>
          </w:p>
          <w:p w:rsidR="00F327CD" w:rsidRPr="00681638" w:rsidRDefault="00F327CD" w:rsidP="00F327CD">
            <w:pPr>
              <w:jc w:val="both"/>
              <w:rPr>
                <w:rFonts w:ascii="Tahoma" w:hAnsi="Tahoma" w:cs="Tahoma"/>
                <w:i/>
                <w:sz w:val="18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 xml:space="preserve">The above information is true and comply with instructions of Subpart 2, point (e) of the CAA-SL-044-n-14 directive. </w:t>
            </w:r>
          </w:p>
          <w:p w:rsidR="00F327CD" w:rsidRPr="00681638" w:rsidRDefault="00F327CD" w:rsidP="00F327CD">
            <w:pPr>
              <w:jc w:val="center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bookmarkStart w:id="3" w:name="Text9"/>
          <w:p w:rsidR="00F327CD" w:rsidRPr="00681638" w:rsidRDefault="00F327CD" w:rsidP="00F327CD">
            <w:pPr>
              <w:jc w:val="center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instrText xml:space="preserve"> FORMTEXT </w:instrTex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separate"/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noProof/>
                <w:sz w:val="20"/>
                <w:szCs w:val="20"/>
                <w:lang w:val="cs-CZ"/>
              </w:rPr>
              <w:t> </w:t>
            </w: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fldChar w:fldCharType="end"/>
            </w:r>
            <w:bookmarkEnd w:id="3"/>
          </w:p>
          <w:p w:rsidR="00F327CD" w:rsidRPr="00681638" w:rsidRDefault="00F327CD" w:rsidP="00F327CD">
            <w:pPr>
              <w:jc w:val="center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………………………………………………………………………</w:t>
            </w:r>
          </w:p>
          <w:p w:rsidR="00F327CD" w:rsidRPr="00681638" w:rsidRDefault="00F327CD" w:rsidP="00F327CD">
            <w:pPr>
              <w:jc w:val="center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81638">
              <w:rPr>
                <w:rFonts w:ascii="Tahoma" w:hAnsi="Tahoma" w:cs="Tahoma"/>
                <w:sz w:val="20"/>
                <w:szCs w:val="20"/>
                <w:lang w:val="cs-CZ"/>
              </w:rPr>
              <w:t>Jméno a podpis odpovědného vedoucího</w:t>
            </w:r>
          </w:p>
          <w:p w:rsidR="00F327CD" w:rsidRPr="00681638" w:rsidRDefault="00F327CD" w:rsidP="00F327CD">
            <w:pPr>
              <w:jc w:val="center"/>
              <w:rPr>
                <w:rFonts w:ascii="Tahoma" w:hAnsi="Tahoma" w:cs="Tahoma"/>
                <w:i/>
                <w:sz w:val="18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i/>
                <w:sz w:val="18"/>
                <w:szCs w:val="20"/>
                <w:lang w:val="en-GB"/>
              </w:rPr>
              <w:t>Name and signature of the accountable manager</w:t>
            </w:r>
          </w:p>
          <w:p w:rsidR="00F327CD" w:rsidRPr="00674DA1" w:rsidRDefault="00F327CD" w:rsidP="002264D8">
            <w:pPr>
              <w:spacing w:before="120"/>
              <w:rPr>
                <w:rFonts w:ascii="Tahoma" w:hAnsi="Tahoma" w:cs="Tahoma"/>
                <w:i/>
                <w:sz w:val="20"/>
                <w:szCs w:val="20"/>
                <w:lang w:val="en-GB"/>
              </w:rPr>
            </w:pPr>
            <w:r w:rsidRPr="00681638">
              <w:rPr>
                <w:rFonts w:ascii="Tahoma" w:hAnsi="Tahoma" w:cs="Tahoma"/>
                <w:sz w:val="14"/>
                <w:szCs w:val="20"/>
                <w:lang w:val="cs-CZ"/>
              </w:rPr>
              <w:t xml:space="preserve">Oznámení zašlete na e-mail </w:t>
            </w:r>
            <w:hyperlink r:id="rId8" w:history="1">
              <w:r w:rsidR="00B83332" w:rsidRPr="002C7B61">
                <w:rPr>
                  <w:rStyle w:val="Hypertextovodkaz"/>
                  <w:rFonts w:ascii="Tahoma" w:hAnsi="Tahoma" w:cs="Tahoma"/>
                  <w:sz w:val="14"/>
                  <w:szCs w:val="20"/>
                  <w:lang w:val="cs-CZ"/>
                </w:rPr>
                <w:t>rie@caa.gov.cz</w:t>
              </w:r>
            </w:hyperlink>
            <w:r w:rsidRPr="00681638">
              <w:rPr>
                <w:rFonts w:ascii="Tahoma" w:hAnsi="Tahoma" w:cs="Tahoma"/>
                <w:sz w:val="14"/>
                <w:szCs w:val="20"/>
                <w:lang w:val="cs-CZ"/>
              </w:rPr>
              <w:t xml:space="preserve"> / </w:t>
            </w:r>
            <w:r w:rsidRPr="00681638">
              <w:rPr>
                <w:rFonts w:ascii="Tahoma" w:hAnsi="Tahoma" w:cs="Tahoma"/>
                <w:i/>
                <w:sz w:val="14"/>
                <w:szCs w:val="20"/>
                <w:lang w:val="en-GB"/>
              </w:rPr>
              <w:t xml:space="preserve">Notification provide </w:t>
            </w:r>
            <w:hyperlink r:id="rId9" w:history="1">
              <w:r w:rsidR="00B83332" w:rsidRPr="002C7B61">
                <w:rPr>
                  <w:rStyle w:val="Hypertextovodkaz"/>
                  <w:rFonts w:ascii="Tahoma" w:hAnsi="Tahoma" w:cs="Tahoma"/>
                  <w:i/>
                  <w:sz w:val="14"/>
                  <w:szCs w:val="20"/>
                  <w:lang w:val="en-GB"/>
                </w:rPr>
                <w:t>rie@caa.gov.cz</w:t>
              </w:r>
            </w:hyperlink>
            <w:r>
              <w:rPr>
                <w:rFonts w:ascii="Tahoma" w:hAnsi="Tahoma" w:cs="Tahoma"/>
                <w:i/>
                <w:sz w:val="14"/>
                <w:szCs w:val="20"/>
                <w:lang w:val="en-GB"/>
              </w:rPr>
              <w:t xml:space="preserve"> </w:t>
            </w:r>
            <w:bookmarkStart w:id="4" w:name="_GoBack"/>
            <w:bookmarkEnd w:id="4"/>
          </w:p>
        </w:tc>
      </w:tr>
    </w:tbl>
    <w:p w:rsidR="006B45D5" w:rsidRPr="002D4907" w:rsidRDefault="006B45D5">
      <w:pPr>
        <w:rPr>
          <w:rFonts w:ascii="Tahoma" w:hAnsi="Tahoma" w:cs="Tahoma"/>
          <w:lang w:val="cs-CZ"/>
        </w:rPr>
      </w:pPr>
    </w:p>
    <w:sectPr w:rsidR="006B45D5" w:rsidRPr="002D4907" w:rsidSect="00237EF5">
      <w:headerReference w:type="default" r:id="rId10"/>
      <w:footerReference w:type="even" r:id="rId11"/>
      <w:footerReference w:type="default" r:id="rId12"/>
      <w:pgSz w:w="11906" w:h="16838" w:code="9"/>
      <w:pgMar w:top="567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BC" w:rsidRDefault="001246BC">
      <w:r>
        <w:separator/>
      </w:r>
    </w:p>
  </w:endnote>
  <w:endnote w:type="continuationSeparator" w:id="0">
    <w:p w:rsidR="001246BC" w:rsidRDefault="001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BC" w:rsidRDefault="001246BC">
      <w:r>
        <w:separator/>
      </w:r>
    </w:p>
  </w:footnote>
  <w:footnote w:type="continuationSeparator" w:id="0">
    <w:p w:rsidR="001246BC" w:rsidRDefault="0012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8" w:rsidRDefault="00EC0E3A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8752" behindDoc="1" locked="0" layoutInCell="1" allowOverlap="1" wp14:anchorId="608FE80C" wp14:editId="0BC6079A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</w:t>
    </w:r>
    <w:r w:rsidR="001875D7" w:rsidRPr="00F41767">
      <w:rPr>
        <w:rFonts w:ascii="Tahoma" w:hAnsi="Tahoma" w:cs="Tahoma"/>
        <w:b/>
      </w:rPr>
      <w:t>CAA</w:t>
    </w:r>
    <w:r w:rsidR="00DD34E7" w:rsidRPr="00F41767">
      <w:rPr>
        <w:rFonts w:ascii="Tahoma" w:hAnsi="Tahoma" w:cs="Tahoma"/>
        <w:b/>
      </w:rPr>
      <w:t>-SL-0</w:t>
    </w:r>
    <w:r w:rsidR="0032729F" w:rsidRPr="00F41767">
      <w:rPr>
        <w:rFonts w:ascii="Tahoma" w:hAnsi="Tahoma" w:cs="Tahoma"/>
        <w:b/>
      </w:rPr>
      <w:t>44</w:t>
    </w:r>
    <w:r w:rsidR="00036B4A" w:rsidRPr="00F41767">
      <w:rPr>
        <w:rFonts w:ascii="Tahoma" w:hAnsi="Tahoma" w:cs="Tahoma"/>
        <w:b/>
      </w:rPr>
      <w:t>-</w:t>
    </w:r>
    <w:r w:rsidR="00E313CD" w:rsidRPr="00F41767">
      <w:rPr>
        <w:rFonts w:ascii="Tahoma" w:hAnsi="Tahoma" w:cs="Tahoma"/>
        <w:b/>
      </w:rPr>
      <w:t>n</w:t>
    </w:r>
    <w:r w:rsidR="00036B4A" w:rsidRPr="00F41767">
      <w:rPr>
        <w:rFonts w:ascii="Tahoma" w:hAnsi="Tahoma" w:cs="Tahoma"/>
        <w:b/>
      </w:rPr>
      <w:t>-1</w:t>
    </w:r>
    <w:r w:rsidR="0032729F" w:rsidRPr="00F41767">
      <w:rPr>
        <w:rFonts w:ascii="Tahoma" w:hAnsi="Tahoma" w:cs="Tahoma"/>
        <w:b/>
      </w:rPr>
      <w:t>4</w:t>
    </w:r>
    <w:r w:rsidR="00036B4A" w:rsidRPr="00F41767">
      <w:rPr>
        <w:rFonts w:ascii="Tahoma" w:hAnsi="Tahoma" w:cs="Tahoma"/>
        <w:b/>
      </w:rPr>
      <w:t xml:space="preserve"> /</w:t>
    </w:r>
    <w:r w:rsidR="00C06012" w:rsidRPr="00F41767">
      <w:rPr>
        <w:rFonts w:ascii="Tahoma" w:hAnsi="Tahoma" w:cs="Tahoma"/>
        <w:b/>
      </w:rPr>
      <w:t xml:space="preserve"> </w:t>
    </w:r>
    <w:proofErr w:type="spellStart"/>
    <w:r w:rsidR="00C06012" w:rsidRPr="00F41767">
      <w:rPr>
        <w:rFonts w:ascii="Tahoma" w:hAnsi="Tahoma" w:cs="Tahoma"/>
        <w:b/>
      </w:rPr>
      <w:t>Příloha</w:t>
    </w:r>
    <w:proofErr w:type="spellEnd"/>
    <w:r w:rsidR="00C06012" w:rsidRPr="00F41767">
      <w:rPr>
        <w:rFonts w:ascii="Tahoma" w:hAnsi="Tahoma" w:cs="Tahoma"/>
        <w:b/>
      </w:rPr>
      <w:t xml:space="preserve"> č. </w:t>
    </w:r>
    <w:r w:rsidR="00122ED1" w:rsidRPr="00F41767">
      <w:rPr>
        <w:rFonts w:ascii="Tahoma" w:hAnsi="Tahoma" w:cs="Tahoma"/>
        <w:b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7" w15:restartNumberingAfterBreak="0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3"/>
  </w:num>
  <w:num w:numId="7">
    <w:abstractNumId w:val="17"/>
  </w:num>
  <w:num w:numId="8">
    <w:abstractNumId w:val="10"/>
  </w:num>
  <w:num w:numId="9">
    <w:abstractNumId w:val="14"/>
  </w:num>
  <w:num w:numId="10">
    <w:abstractNumId w:val="13"/>
  </w:num>
  <w:num w:numId="11">
    <w:abstractNumId w:val="11"/>
  </w:num>
  <w:num w:numId="12">
    <w:abstractNumId w:val="24"/>
  </w:num>
  <w:num w:numId="13">
    <w:abstractNumId w:val="15"/>
  </w:num>
  <w:num w:numId="14">
    <w:abstractNumId w:val="2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2"/>
  </w:num>
  <w:num w:numId="20">
    <w:abstractNumId w:val="20"/>
  </w:num>
  <w:num w:numId="21">
    <w:abstractNumId w:val="21"/>
  </w:num>
  <w:num w:numId="22">
    <w:abstractNumId w:val="5"/>
  </w:num>
  <w:num w:numId="23">
    <w:abstractNumId w:val="19"/>
  </w:num>
  <w:num w:numId="24">
    <w:abstractNumId w:val="22"/>
  </w:num>
  <w:num w:numId="25">
    <w:abstractNumId w:val="9"/>
  </w:num>
  <w:num w:numId="26">
    <w:abstractNumId w:val="27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2AA0"/>
    <w:rsid w:val="00021EBF"/>
    <w:rsid w:val="00036B4A"/>
    <w:rsid w:val="000445CD"/>
    <w:rsid w:val="00050097"/>
    <w:rsid w:val="00055C84"/>
    <w:rsid w:val="000E1C12"/>
    <w:rsid w:val="000F3AEC"/>
    <w:rsid w:val="00104026"/>
    <w:rsid w:val="00121E12"/>
    <w:rsid w:val="00122ED1"/>
    <w:rsid w:val="001246BC"/>
    <w:rsid w:val="00131700"/>
    <w:rsid w:val="00134B54"/>
    <w:rsid w:val="00151F84"/>
    <w:rsid w:val="001544FA"/>
    <w:rsid w:val="001608C9"/>
    <w:rsid w:val="00167E94"/>
    <w:rsid w:val="00171DB6"/>
    <w:rsid w:val="001729D4"/>
    <w:rsid w:val="001875D7"/>
    <w:rsid w:val="001D7362"/>
    <w:rsid w:val="0020692C"/>
    <w:rsid w:val="0021352F"/>
    <w:rsid w:val="00217175"/>
    <w:rsid w:val="00223A7A"/>
    <w:rsid w:val="002264D8"/>
    <w:rsid w:val="00237EF5"/>
    <w:rsid w:val="002462E9"/>
    <w:rsid w:val="0026334D"/>
    <w:rsid w:val="00272B91"/>
    <w:rsid w:val="00273752"/>
    <w:rsid w:val="002A12EE"/>
    <w:rsid w:val="002C53B9"/>
    <w:rsid w:val="002D4907"/>
    <w:rsid w:val="002E3A55"/>
    <w:rsid w:val="00302D4A"/>
    <w:rsid w:val="00304385"/>
    <w:rsid w:val="003047C6"/>
    <w:rsid w:val="0031694C"/>
    <w:rsid w:val="00321B1D"/>
    <w:rsid w:val="0032729F"/>
    <w:rsid w:val="00357C1A"/>
    <w:rsid w:val="0036364B"/>
    <w:rsid w:val="00371882"/>
    <w:rsid w:val="0037427D"/>
    <w:rsid w:val="00392B27"/>
    <w:rsid w:val="00394E9E"/>
    <w:rsid w:val="00397FA0"/>
    <w:rsid w:val="003A235A"/>
    <w:rsid w:val="003A4B70"/>
    <w:rsid w:val="003C4A12"/>
    <w:rsid w:val="003D0794"/>
    <w:rsid w:val="00417771"/>
    <w:rsid w:val="00424D26"/>
    <w:rsid w:val="00433E9B"/>
    <w:rsid w:val="00434259"/>
    <w:rsid w:val="004431DE"/>
    <w:rsid w:val="00453068"/>
    <w:rsid w:val="00453E41"/>
    <w:rsid w:val="00467B45"/>
    <w:rsid w:val="004750D5"/>
    <w:rsid w:val="004759C4"/>
    <w:rsid w:val="00483BAE"/>
    <w:rsid w:val="00487A44"/>
    <w:rsid w:val="004B18F5"/>
    <w:rsid w:val="004B20CE"/>
    <w:rsid w:val="004E1292"/>
    <w:rsid w:val="004F284B"/>
    <w:rsid w:val="00513FFC"/>
    <w:rsid w:val="005575C0"/>
    <w:rsid w:val="00573467"/>
    <w:rsid w:val="005A2CD5"/>
    <w:rsid w:val="005B7CE9"/>
    <w:rsid w:val="005C1BBE"/>
    <w:rsid w:val="005C7FFA"/>
    <w:rsid w:val="005D4341"/>
    <w:rsid w:val="005F044B"/>
    <w:rsid w:val="005F4443"/>
    <w:rsid w:val="00602385"/>
    <w:rsid w:val="00633408"/>
    <w:rsid w:val="0063590C"/>
    <w:rsid w:val="00637190"/>
    <w:rsid w:val="00643FB5"/>
    <w:rsid w:val="006474C1"/>
    <w:rsid w:val="00651E21"/>
    <w:rsid w:val="006561C5"/>
    <w:rsid w:val="0065779A"/>
    <w:rsid w:val="006621EA"/>
    <w:rsid w:val="00662B55"/>
    <w:rsid w:val="00667D36"/>
    <w:rsid w:val="00671288"/>
    <w:rsid w:val="00674DA1"/>
    <w:rsid w:val="00676527"/>
    <w:rsid w:val="00681638"/>
    <w:rsid w:val="006839F3"/>
    <w:rsid w:val="00691736"/>
    <w:rsid w:val="00696E0F"/>
    <w:rsid w:val="006A3FC9"/>
    <w:rsid w:val="006A701C"/>
    <w:rsid w:val="006B173E"/>
    <w:rsid w:val="006B20F4"/>
    <w:rsid w:val="006B45D5"/>
    <w:rsid w:val="006B56B4"/>
    <w:rsid w:val="006D1615"/>
    <w:rsid w:val="007131BD"/>
    <w:rsid w:val="00730A5A"/>
    <w:rsid w:val="00732046"/>
    <w:rsid w:val="00732F61"/>
    <w:rsid w:val="00733C0C"/>
    <w:rsid w:val="0075334C"/>
    <w:rsid w:val="0075407D"/>
    <w:rsid w:val="00760D04"/>
    <w:rsid w:val="0077414E"/>
    <w:rsid w:val="007860FF"/>
    <w:rsid w:val="007D7C33"/>
    <w:rsid w:val="00804E62"/>
    <w:rsid w:val="00812383"/>
    <w:rsid w:val="00816718"/>
    <w:rsid w:val="008269FE"/>
    <w:rsid w:val="008330A8"/>
    <w:rsid w:val="00837143"/>
    <w:rsid w:val="00840AF6"/>
    <w:rsid w:val="00857EA2"/>
    <w:rsid w:val="008773B5"/>
    <w:rsid w:val="00882568"/>
    <w:rsid w:val="00887478"/>
    <w:rsid w:val="00887845"/>
    <w:rsid w:val="00894498"/>
    <w:rsid w:val="008A73B9"/>
    <w:rsid w:val="008C3626"/>
    <w:rsid w:val="008D2258"/>
    <w:rsid w:val="008E4BD7"/>
    <w:rsid w:val="008F27F0"/>
    <w:rsid w:val="00907374"/>
    <w:rsid w:val="00943C90"/>
    <w:rsid w:val="00964081"/>
    <w:rsid w:val="0096670C"/>
    <w:rsid w:val="00970CFA"/>
    <w:rsid w:val="009B7963"/>
    <w:rsid w:val="009C0EDD"/>
    <w:rsid w:val="009D5188"/>
    <w:rsid w:val="009F1DC0"/>
    <w:rsid w:val="009F2879"/>
    <w:rsid w:val="009F5C93"/>
    <w:rsid w:val="00A06348"/>
    <w:rsid w:val="00A12BA0"/>
    <w:rsid w:val="00A175CD"/>
    <w:rsid w:val="00A41990"/>
    <w:rsid w:val="00A86F8E"/>
    <w:rsid w:val="00A90BD6"/>
    <w:rsid w:val="00AA6E52"/>
    <w:rsid w:val="00AD61CB"/>
    <w:rsid w:val="00AD780D"/>
    <w:rsid w:val="00B0797F"/>
    <w:rsid w:val="00B222DE"/>
    <w:rsid w:val="00B22811"/>
    <w:rsid w:val="00B71FBD"/>
    <w:rsid w:val="00B83332"/>
    <w:rsid w:val="00BB6EF6"/>
    <w:rsid w:val="00BC0D06"/>
    <w:rsid w:val="00BD5C94"/>
    <w:rsid w:val="00C06012"/>
    <w:rsid w:val="00C36A21"/>
    <w:rsid w:val="00C45D0A"/>
    <w:rsid w:val="00C51300"/>
    <w:rsid w:val="00C55460"/>
    <w:rsid w:val="00C62083"/>
    <w:rsid w:val="00C7177D"/>
    <w:rsid w:val="00C91FA8"/>
    <w:rsid w:val="00C9752C"/>
    <w:rsid w:val="00CB0B95"/>
    <w:rsid w:val="00CB24B1"/>
    <w:rsid w:val="00CC5E38"/>
    <w:rsid w:val="00CE59CF"/>
    <w:rsid w:val="00CF4B76"/>
    <w:rsid w:val="00D04E5F"/>
    <w:rsid w:val="00D119BD"/>
    <w:rsid w:val="00D27F79"/>
    <w:rsid w:val="00D6648A"/>
    <w:rsid w:val="00D8797F"/>
    <w:rsid w:val="00D91070"/>
    <w:rsid w:val="00DB0967"/>
    <w:rsid w:val="00DB27AF"/>
    <w:rsid w:val="00DB517D"/>
    <w:rsid w:val="00DD34E7"/>
    <w:rsid w:val="00DD3B7D"/>
    <w:rsid w:val="00DD4ECF"/>
    <w:rsid w:val="00DD6B3F"/>
    <w:rsid w:val="00E0570F"/>
    <w:rsid w:val="00E05BC6"/>
    <w:rsid w:val="00E24833"/>
    <w:rsid w:val="00E313CD"/>
    <w:rsid w:val="00E522DF"/>
    <w:rsid w:val="00E6285A"/>
    <w:rsid w:val="00E73251"/>
    <w:rsid w:val="00E94EC9"/>
    <w:rsid w:val="00E96F26"/>
    <w:rsid w:val="00EA2DDB"/>
    <w:rsid w:val="00EB02C2"/>
    <w:rsid w:val="00EC0005"/>
    <w:rsid w:val="00EC0DAF"/>
    <w:rsid w:val="00EC0E3A"/>
    <w:rsid w:val="00EE0F19"/>
    <w:rsid w:val="00EF0F3F"/>
    <w:rsid w:val="00EF12EE"/>
    <w:rsid w:val="00EF1E96"/>
    <w:rsid w:val="00EF2A64"/>
    <w:rsid w:val="00EF2FB3"/>
    <w:rsid w:val="00F006F2"/>
    <w:rsid w:val="00F03E6C"/>
    <w:rsid w:val="00F327CD"/>
    <w:rsid w:val="00F41767"/>
    <w:rsid w:val="00F450F6"/>
    <w:rsid w:val="00F64F65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8BAA5"/>
  <w15:docId w15:val="{309B6B07-45A6-434A-B1DF-16C60A0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nhideWhenUsed/>
    <w:rsid w:val="0066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@caa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e@caa.g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9543-9725-4DF9-8C0F-B8F77968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vlcek</dc:creator>
  <cp:keywords/>
  <cp:lastModifiedBy>Goláň Jan</cp:lastModifiedBy>
  <cp:revision>24</cp:revision>
  <cp:lastPrinted>2013-06-17T07:19:00Z</cp:lastPrinted>
  <dcterms:created xsi:type="dcterms:W3CDTF">2014-09-29T06:52:00Z</dcterms:created>
  <dcterms:modified xsi:type="dcterms:W3CDTF">2025-03-20T09:34:00Z</dcterms:modified>
  <cp:contentStatus/>
</cp:coreProperties>
</file>